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F10A0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F39" w:rsidRPr="002F5DDA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 w:rsidRPr="002F5DDA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ПОСТАНОВЛЕНИЕ</w:t>
      </w:r>
    </w:p>
    <w:p w:rsidR="00564F39" w:rsidRPr="002F5DDA" w:rsidP="00912345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2F5DDA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 назначении административного наказания</w:t>
      </w:r>
    </w:p>
    <w:p w:rsidR="00A003A7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564F39" w:rsidRPr="00FB13A4" w:rsidP="00906E97">
      <w:pPr>
        <w:tabs>
          <w:tab w:val="left" w:pos="567"/>
        </w:tabs>
        <w:suppressAutoHyphens/>
        <w:spacing w:after="0" w:line="240" w:lineRule="auto"/>
        <w:ind w:right="-1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F5DDA">
        <w:rPr>
          <w:rFonts w:ascii="Times New Roman" w:eastAsia="Times New Roman" w:hAnsi="Times New Roman" w:cs="Times New Roman"/>
          <w:sz w:val="27"/>
          <w:szCs w:val="27"/>
          <w:lang w:eastAsia="ar-SA"/>
        </w:rPr>
        <w:t>«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>03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»  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июля </w:t>
      </w:r>
      <w:r w:rsidR="0013259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202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ab/>
        <w:t xml:space="preserve">                   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        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r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</w:t>
      </w:r>
      <w:r w:rsidR="00B748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</w:t>
      </w:r>
      <w:r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город Нефтеюганск</w:t>
      </w:r>
    </w:p>
    <w:p w:rsidR="002F5DDA" w:rsidRPr="00FB13A4" w:rsidP="002F5DDA">
      <w:pPr>
        <w:suppressAutoHyphens/>
        <w:spacing w:after="0" w:line="240" w:lineRule="auto"/>
        <w:ind w:right="-1" w:firstLine="567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01825" w:rsidRPr="00FB13A4" w:rsidP="00A87DAF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Мировой судья судебного участка № 2 Нефтеюганского судебного района Ханты-Мансийского автономного округа-Югры Е.А. Таксаева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(628309, ХМАО-Югра, г. Нефтеюганск, 1 мкр-н, дом 30) рассмотрев в открытом судебном заседании дело об административном правонарушени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и в отношении:</w:t>
      </w:r>
    </w:p>
    <w:p w:rsidR="00BD0CC1" w:rsidP="00B748C3">
      <w:pPr>
        <w:jc w:val="both"/>
        <w:rPr>
          <w:rFonts w:ascii="Times New Roman" w:hAnsi="Times New Roman" w:cs="Times New Roman"/>
          <w:sz w:val="26"/>
          <w:szCs w:val="26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FB13A4" w:rsidR="007E54AE">
        <w:rPr>
          <w:rFonts w:ascii="Times New Roman" w:hAnsi="Times New Roman" w:cs="Times New Roman"/>
          <w:sz w:val="26"/>
          <w:szCs w:val="26"/>
        </w:rPr>
        <w:t>Иняшева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Ю.А., ***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 xml:space="preserve">года рождения, уроженца </w:t>
      </w:r>
      <w:r w:rsidRPr="00BD0CC1">
        <w:rPr>
          <w:rFonts w:ascii="Times New Roman" w:hAnsi="Times New Roman" w:cs="Times New Roman"/>
          <w:sz w:val="26"/>
          <w:szCs w:val="26"/>
        </w:rPr>
        <w:t>***</w:t>
      </w:r>
      <w:r w:rsidRPr="00FB13A4">
        <w:rPr>
          <w:rFonts w:ascii="Times New Roman" w:hAnsi="Times New Roman" w:cs="Times New Roman"/>
          <w:sz w:val="26"/>
          <w:szCs w:val="26"/>
        </w:rPr>
        <w:t xml:space="preserve">, </w:t>
      </w:r>
      <w:r w:rsidR="00E846AE">
        <w:rPr>
          <w:rFonts w:ascii="Times New Roman" w:hAnsi="Times New Roman" w:cs="Times New Roman"/>
          <w:sz w:val="26"/>
          <w:szCs w:val="26"/>
        </w:rPr>
        <w:t xml:space="preserve">не </w:t>
      </w:r>
      <w:r w:rsidRPr="00FB13A4">
        <w:rPr>
          <w:rFonts w:ascii="Times New Roman" w:hAnsi="Times New Roman" w:cs="Times New Roman"/>
          <w:sz w:val="26"/>
          <w:szCs w:val="26"/>
        </w:rPr>
        <w:t>работающего</w:t>
      </w:r>
      <w:r w:rsid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 xml:space="preserve">зарегистрированного </w:t>
      </w:r>
      <w:r w:rsidRPr="00FB13A4" w:rsidR="007E54AE">
        <w:rPr>
          <w:rFonts w:ascii="Times New Roman" w:hAnsi="Times New Roman" w:cs="Times New Roman"/>
          <w:sz w:val="26"/>
          <w:szCs w:val="26"/>
        </w:rPr>
        <w:t>и</w:t>
      </w:r>
      <w:r w:rsidRPr="00FB13A4">
        <w:rPr>
          <w:rFonts w:ascii="Times New Roman" w:hAnsi="Times New Roman" w:cs="Times New Roman"/>
          <w:sz w:val="26"/>
          <w:szCs w:val="26"/>
        </w:rPr>
        <w:t xml:space="preserve"> проживающего по адрес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у: </w:t>
      </w:r>
      <w:r w:rsidRPr="00BD0CC1">
        <w:rPr>
          <w:rFonts w:ascii="Times New Roman" w:hAnsi="Times New Roman" w:cs="Times New Roman"/>
          <w:sz w:val="26"/>
          <w:szCs w:val="26"/>
        </w:rPr>
        <w:t>***</w:t>
      </w:r>
      <w:r w:rsidRPr="00FB13A4">
        <w:rPr>
          <w:rFonts w:ascii="Times New Roman" w:hAnsi="Times New Roman" w:cs="Times New Roman"/>
          <w:sz w:val="26"/>
          <w:szCs w:val="26"/>
        </w:rPr>
        <w:t>,</w:t>
      </w:r>
      <w:r w:rsidRPr="00FB13A4" w:rsidR="007E54AE">
        <w:rPr>
          <w:rFonts w:ascii="Times New Roman" w:hAnsi="Times New Roman" w:cs="Times New Roman"/>
          <w:sz w:val="26"/>
          <w:szCs w:val="26"/>
        </w:rPr>
        <w:t xml:space="preserve"> паспортные данные</w:t>
      </w:r>
      <w:r w:rsidRPr="00FB13A4" w:rsidR="00B63D65">
        <w:rPr>
          <w:rFonts w:ascii="Times New Roman" w:hAnsi="Times New Roman" w:cs="Times New Roman"/>
          <w:sz w:val="26"/>
          <w:szCs w:val="26"/>
        </w:rPr>
        <w:t xml:space="preserve">: </w:t>
      </w:r>
      <w:r w:rsidRPr="00BD0CC1">
        <w:rPr>
          <w:rFonts w:ascii="Times New Roman" w:hAnsi="Times New Roman" w:cs="Times New Roman"/>
          <w:sz w:val="26"/>
          <w:szCs w:val="26"/>
        </w:rPr>
        <w:t xml:space="preserve">***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p w:rsidR="00564F39" w:rsidRPr="00B748C3" w:rsidP="00B748C3">
      <w:pPr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13A4"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Pr="00FB13A4">
        <w:rPr>
          <w:rFonts w:ascii="Times New Roman" w:hAnsi="Times New Roman" w:cs="Times New Roman"/>
          <w:sz w:val="26"/>
          <w:szCs w:val="26"/>
        </w:rPr>
        <w:t xml:space="preserve">       </w:t>
      </w:r>
      <w:r w:rsidRPr="00FB13A4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УСТАНОВИЛ:</w:t>
      </w:r>
    </w:p>
    <w:p w:rsidR="00F86243" w:rsidRPr="00FB13A4" w:rsidP="00F8624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25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11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 в 00 час. 01 мин., по адресу: </w:t>
      </w:r>
      <w:r w:rsidRPr="00BD0CC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***</w:t>
      </w:r>
      <w:r w:rsidRPr="00FB13A4" w:rsidR="00C928DD">
        <w:rPr>
          <w:rFonts w:ascii="Times New Roman" w:hAnsi="Times New Roman" w:cs="Times New Roman"/>
          <w:sz w:val="26"/>
          <w:szCs w:val="26"/>
        </w:rPr>
        <w:t xml:space="preserve">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Ю.А.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в срок, предусмотренный ч. 1 ст. 32.2 КоАП РФ, не уплатил адми</w:t>
      </w:r>
      <w:r w:rsidR="00D606E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нистративный штраф в размере 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4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рублей, назначенный постановлением по делу об административном правонарушении о наложении административного штрафа </w:t>
      </w:r>
      <w:r w:rsidRPr="00BD0CC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***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от 12.09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а,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вступившим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законную силу 23.09.2025 года, врученного ему 12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09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 w:rsidR="00C928DD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года.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</w:t>
      </w:r>
    </w:p>
    <w:p w:rsidR="00000E62" w:rsidRPr="00FB13A4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В судебном заседании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признал вину в совершении административного правонарушения в полном объеме.</w:t>
      </w:r>
      <w:r w:rsidR="00B748C3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       </w:t>
      </w:r>
    </w:p>
    <w:p w:rsidR="00564F39" w:rsidRPr="00FB13A4" w:rsidP="00906E97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Мировой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судья, выслушав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исследовав материалы административного дела, считает, что вина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в совершении правонарушения полностью доказана и подтверждается следующими доказательствами:</w:t>
      </w:r>
    </w:p>
    <w:p w:rsidR="00564F39" w:rsidRPr="00FB13A4" w:rsidP="00906E97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протоколом об административном правонарушении </w:t>
      </w:r>
      <w:r w:rsidRPr="00BD0CC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***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от 02.07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года согласно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которому,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установленный срок не уплатил штраф, </w:t>
      </w:r>
      <w:r w:rsidRPr="00FB13A4">
        <w:rPr>
          <w:rFonts w:ascii="Times New Roman" w:hAnsi="Times New Roman" w:cs="Times New Roman"/>
          <w:sz w:val="26"/>
          <w:szCs w:val="26"/>
        </w:rPr>
        <w:t xml:space="preserve">с подписью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hAnsi="Times New Roman" w:cs="Times New Roman"/>
          <w:sz w:val="26"/>
          <w:szCs w:val="26"/>
        </w:rPr>
        <w:t>, о том, что с данным протоколом ознакомлен, права разъяснены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; </w:t>
      </w:r>
    </w:p>
    <w:p w:rsidR="00F40F31" w:rsidRPr="00FB13A4" w:rsidP="00F40F31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- рапортом ИМВ ОР ППСП 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ОМВД России по г. Нефтеюганску 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от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02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.0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7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  <w:t xml:space="preserve">года;   </w:t>
      </w:r>
    </w:p>
    <w:p w:rsidR="002F5DDA" w:rsidRPr="00FB13A4" w:rsidP="002F5DDA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объяснением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на 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отдельном бланке от 02</w:t>
      </w:r>
      <w:r w:rsidRPr="00FB13A4" w:rsidR="00B63D65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07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года;</w:t>
      </w:r>
    </w:p>
    <w:p w:rsidR="00AF6A41" w:rsidRPr="00FB13A4" w:rsidP="00AF6A41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 копией постановления по делу об административном правонарушении </w:t>
      </w:r>
      <w:r w:rsidRPr="00BD0CC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**</w:t>
      </w:r>
      <w:r w:rsidRPr="00BD0CC1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*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от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12.09.2025</w:t>
      </w:r>
      <w:r w:rsidRPr="00D606E9" w:rsidR="00D606E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года, из которого следует, что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был подвергнут административному наказанию, предусмотренному ч.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>2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ст. </w:t>
      </w:r>
      <w:r w:rsidRPr="00FB13A4" w:rsidR="007E54AE">
        <w:rPr>
          <w:rFonts w:ascii="Times New Roman" w:eastAsia="Times New Roman" w:hAnsi="Times New Roman" w:cs="Times New Roman"/>
          <w:sz w:val="26"/>
          <w:szCs w:val="26"/>
          <w:lang w:eastAsia="ar-SA"/>
        </w:rPr>
        <w:t>19.24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КоАП РФ в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виде админ</w:t>
      </w:r>
      <w:r w:rsidRPr="00FB13A4" w:rsid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истративного штрафа в размере 5</w:t>
      </w:r>
      <w:r w:rsidR="00E846AE">
        <w:rPr>
          <w:rFonts w:ascii="Times New Roman" w:eastAsia="Times New Roman" w:hAnsi="Times New Roman" w:cs="Times New Roman"/>
          <w:sz w:val="26"/>
          <w:szCs w:val="26"/>
          <w:lang w:eastAsia="ar-SA"/>
        </w:rPr>
        <w:t>4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0 рублей, постановление вступило в законную силу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23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.0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9</w:t>
      </w:r>
      <w:r w:rsidRPr="00FB13A4" w:rsid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года; </w:t>
      </w:r>
    </w:p>
    <w:p w:rsidR="00564F39" w:rsidRPr="00FB13A4" w:rsidP="00245893">
      <w:pPr>
        <w:widowControl w:val="0"/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соответствии со ст. 32.2 КоАП РФ, административный штраф должен быть уплачен лицом, привлеченным к административной ответственности, не позднее 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РФ. Сумма административного штрафа вносится или перечисляется лицом, привле</w:t>
      </w:r>
      <w:r w:rsidRPr="00FB13A4">
        <w:rPr>
          <w:rFonts w:ascii="Times New Roman" w:eastAsia="Times New Roman" w:hAnsi="Times New Roman" w:cs="Times New Roman"/>
          <w:sz w:val="26"/>
          <w:szCs w:val="26"/>
          <w:lang w:eastAsia="ar-SA"/>
        </w:rPr>
        <w:t>ченным к административной ответственности, в банк.</w:t>
      </w:r>
    </w:p>
    <w:p w:rsidR="005A13DB" w:rsidRPr="00FB13A4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Таким образом, с учетом требований ст. 32.2 КоАП РФ последним днем оплаты </w:t>
      </w:r>
      <w:r w:rsidRPr="00FB13A4" w:rsidR="00B63D6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штрафа 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Иняшевым Ю.А. являлось 24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</w:t>
      </w:r>
      <w:r w:rsidR="00E846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11</w:t>
      </w:r>
      <w:r w:rsidRPr="00FB13A4" w:rsidR="00DB0AB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.2025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года. Сведения об оплате штрафа отсутствуют. </w:t>
      </w:r>
    </w:p>
    <w:p w:rsidR="005A13DB" w:rsidRPr="00FB13A4" w:rsidP="005A13DB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  <w:lang w:eastAsia="ar-SA"/>
        </w:rPr>
        <w:t xml:space="preserve">Действия </w:t>
      </w:r>
      <w:r w:rsidRPr="00FB13A4" w:rsidR="007E54AE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Иняшева Ю.А.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 мировой </w:t>
      </w:r>
      <w:r w:rsidRPr="00FB13A4">
        <w:rPr>
          <w:rFonts w:ascii="Times New Roman" w:hAnsi="Times New Roman" w:cs="Times New Roman"/>
          <w:sz w:val="26"/>
          <w:szCs w:val="26"/>
          <w:lang w:eastAsia="ar-SA"/>
        </w:rPr>
        <w:t xml:space="preserve">судья квалифицирует по ч. 1 ст. 20.25 Кодекса Российской Федерации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правонарушениях».  </w:t>
      </w:r>
    </w:p>
    <w:p w:rsidR="009027D6" w:rsidRPr="00FB13A4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При назначении наказани</w:t>
      </w:r>
      <w:r w:rsidRPr="00FB13A4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я, мировой судья учитывает характер совершенного административного правонарушения, личность виновного, ранее привлекавшегося к административной ответственности. </w:t>
      </w:r>
    </w:p>
    <w:p w:rsidR="009027D6" w:rsidRPr="00FB13A4" w:rsidP="009027D6">
      <w:pPr>
        <w:suppressAutoHyphens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B13A4">
        <w:rPr>
          <w:rFonts w:ascii="Times New Roman" w:eastAsia="Calibri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</w:t>
      </w:r>
      <w:r w:rsidRPr="00FB13A4">
        <w:rPr>
          <w:rFonts w:ascii="Times New Roman" w:eastAsia="Calibri" w:hAnsi="Times New Roman" w:cs="Times New Roman"/>
          <w:sz w:val="26"/>
          <w:szCs w:val="26"/>
        </w:rPr>
        <w:t xml:space="preserve"> Российской Федерации об административных правонарушениях, мировой судья признает признание вины.</w:t>
      </w:r>
    </w:p>
    <w:p w:rsidR="00AA4F7E" w:rsidRPr="00FB13A4" w:rsidP="00AA4F7E">
      <w:pPr>
        <w:suppressAutoHyphens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B13A4">
        <w:rPr>
          <w:rFonts w:ascii="Times New Roman" w:eastAsia="Calibri" w:hAnsi="Times New Roman" w:cs="Times New Roman"/>
          <w:sz w:val="26"/>
          <w:szCs w:val="26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</w:t>
      </w:r>
      <w:r w:rsidRPr="00FB13A4">
        <w:rPr>
          <w:rFonts w:ascii="Times New Roman" w:eastAsia="Calibri" w:hAnsi="Times New Roman" w:cs="Times New Roman"/>
          <w:sz w:val="26"/>
          <w:szCs w:val="26"/>
        </w:rPr>
        <w:t xml:space="preserve">иях, повторное совершение однородного административного правонарушения.    </w:t>
      </w:r>
    </w:p>
    <w:p w:rsidR="00B748C3" w:rsidP="00B748C3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судья,</w:t>
      </w:r>
    </w:p>
    <w:p w:rsidR="00B748C3" w:rsidRPr="00B748C3" w:rsidP="00B748C3">
      <w:pPr>
        <w:tabs>
          <w:tab w:val="left" w:pos="567"/>
          <w:tab w:val="left" w:pos="993"/>
        </w:tabs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</w:p>
    <w:p w:rsidR="00282227" w:rsidRPr="00B748C3" w:rsidP="00B748C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13A4">
        <w:rPr>
          <w:rFonts w:ascii="Times New Roman" w:hAnsi="Times New Roman" w:cs="Times New Roman"/>
          <w:b/>
          <w:sz w:val="26"/>
          <w:szCs w:val="26"/>
        </w:rPr>
        <w:t>ПОСТАНОВИЛ:</w:t>
      </w:r>
    </w:p>
    <w:p w:rsidR="00E846AE" w:rsidRPr="00E846AE" w:rsidP="00E846AE">
      <w:pPr>
        <w:suppressAutoHyphens/>
        <w:spacing w:after="0" w:line="240" w:lineRule="auto"/>
        <w:ind w:right="-3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B748C3" w:rsidR="007E54AE">
        <w:rPr>
          <w:rFonts w:ascii="Times New Roman" w:hAnsi="Times New Roman" w:cs="Times New Roman"/>
          <w:sz w:val="26"/>
          <w:szCs w:val="26"/>
        </w:rPr>
        <w:t>Иняшева</w:t>
      </w:r>
      <w:r w:rsidRPr="00B748C3" w:rsidR="007E54A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Ю.А.</w:t>
      </w:r>
      <w:r w:rsidRPr="00B748C3" w:rsidR="007E54AE">
        <w:rPr>
          <w:rFonts w:ascii="Times New Roman" w:hAnsi="Times New Roman" w:cs="Times New Roman"/>
          <w:sz w:val="26"/>
          <w:szCs w:val="26"/>
        </w:rPr>
        <w:t xml:space="preserve"> </w:t>
      </w:r>
      <w:r w:rsidRPr="00B748C3">
        <w:rPr>
          <w:rFonts w:ascii="Times New Roman" w:hAnsi="Times New Roman" w:cs="Times New Roman"/>
          <w:sz w:val="26"/>
          <w:szCs w:val="26"/>
        </w:rPr>
        <w:t xml:space="preserve">признать виновным в совершении правонарушения, предусмотренного ч.1 ст. 20.25 Кодекса Российской Федерации об административных правонарушениях 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и назначить ему административное наказание в виде административного штрафа в двукратном разм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ере суммы неуплаченного штрафа, что в денежном выражении составляет 1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08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0 (одна тысяча 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восемьдесят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) рублей.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ОКЦ № 8 УГУ Банка России//УФК по Ханты-Мансийском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007162163, ОКТМО: 71874000 ,УИН: 04123654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0038500</w:t>
      </w:r>
      <w:r>
        <w:rPr>
          <w:rFonts w:ascii="Times New Roman" w:eastAsia="Calibri" w:hAnsi="Times New Roman" w:cs="Times New Roman"/>
          <w:sz w:val="26"/>
          <w:szCs w:val="26"/>
          <w:lang w:eastAsia="en-US"/>
        </w:rPr>
        <w:t>8072620137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         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</w:t>
      </w: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>РФ об АП.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E846A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Постановление может быть обжаловано в Нефтеюганский районный суд, в течение десяти дней со дня получения копии постановления, через мирового судью. В этот же срок постановление может быть опротестовано прокурором.  </w:t>
      </w:r>
    </w:p>
    <w:p w:rsidR="00E846AE" w:rsidRPr="00E846AE" w:rsidP="00E846AE">
      <w:pPr>
        <w:suppressAutoHyphens/>
        <w:autoSpaceDE w:val="0"/>
        <w:autoSpaceDN w:val="0"/>
        <w:adjustRightInd w:val="0"/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748C3" w:rsidP="00E846AE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B748C3" w:rsidRPr="00B748C3" w:rsidP="00B748C3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</w:p>
    <w:p w:rsidR="00917EB6" w:rsidRPr="00FB13A4" w:rsidP="00BD0CC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</w:t>
      </w:r>
    </w:p>
    <w:p w:rsidR="00507907" w:rsidRPr="00FB13A4" w:rsidP="00B63D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B13A4">
        <w:rPr>
          <w:rFonts w:ascii="Times New Roman" w:hAnsi="Times New Roman" w:cs="Times New Roman"/>
          <w:sz w:val="26"/>
          <w:szCs w:val="26"/>
        </w:rPr>
        <w:t xml:space="preserve"> </w:t>
      </w:r>
      <w:r w:rsidRPr="00FB13A4">
        <w:rPr>
          <w:rFonts w:ascii="Times New Roman" w:hAnsi="Times New Roman" w:cs="Times New Roman"/>
          <w:sz w:val="26"/>
          <w:szCs w:val="26"/>
        </w:rPr>
        <w:t xml:space="preserve">                      Мировой судья                                           Е.А. Таскаева</w:t>
      </w:r>
    </w:p>
    <w:p w:rsidR="00701A71" w:rsidP="002F5DD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Sect="00EC7D33">
      <w:pgSz w:w="11906" w:h="16838"/>
      <w:pgMar w:top="567" w:right="851" w:bottom="28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8DD"/>
    <w:rsid w:val="00000E62"/>
    <w:rsid w:val="00001825"/>
    <w:rsid w:val="00132599"/>
    <w:rsid w:val="00234369"/>
    <w:rsid w:val="00245893"/>
    <w:rsid w:val="00282227"/>
    <w:rsid w:val="002F3C71"/>
    <w:rsid w:val="002F3CBF"/>
    <w:rsid w:val="002F5DDA"/>
    <w:rsid w:val="00394FD3"/>
    <w:rsid w:val="00507907"/>
    <w:rsid w:val="00564F39"/>
    <w:rsid w:val="005A13DB"/>
    <w:rsid w:val="00701A71"/>
    <w:rsid w:val="007E54AE"/>
    <w:rsid w:val="00831315"/>
    <w:rsid w:val="009027D6"/>
    <w:rsid w:val="00906E97"/>
    <w:rsid w:val="00912345"/>
    <w:rsid w:val="00917EB6"/>
    <w:rsid w:val="00A003A7"/>
    <w:rsid w:val="00A87DAF"/>
    <w:rsid w:val="00AA4F7E"/>
    <w:rsid w:val="00AF6A41"/>
    <w:rsid w:val="00B63D65"/>
    <w:rsid w:val="00B748C3"/>
    <w:rsid w:val="00BD0CC1"/>
    <w:rsid w:val="00C928DD"/>
    <w:rsid w:val="00D606E9"/>
    <w:rsid w:val="00DB0ABE"/>
    <w:rsid w:val="00E846AE"/>
    <w:rsid w:val="00EF10A0"/>
    <w:rsid w:val="00F40F31"/>
    <w:rsid w:val="00F808C1"/>
    <w:rsid w:val="00F86243"/>
    <w:rsid w:val="00FB13A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5623218-C3E0-4BD3-8399-9DF70ED05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B63D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63D65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748C3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